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EE" w:rsidRPr="003802EE" w:rsidRDefault="003802EE" w:rsidP="003802EE">
      <w:pPr>
        <w:spacing w:after="200" w:line="240" w:lineRule="exact"/>
        <w:ind w:left="9497" w:firstLine="0"/>
        <w:contextualSpacing/>
        <w:jc w:val="center"/>
        <w:rPr>
          <w:szCs w:val="28"/>
        </w:rPr>
      </w:pPr>
      <w:r w:rsidRPr="003802EE">
        <w:rPr>
          <w:szCs w:val="28"/>
        </w:rPr>
        <w:t xml:space="preserve">          Приложение № </w:t>
      </w:r>
      <w:r w:rsidR="00464C32">
        <w:rPr>
          <w:szCs w:val="28"/>
        </w:rPr>
        <w:t>2</w:t>
      </w:r>
    </w:p>
    <w:p w:rsidR="003802EE" w:rsidRPr="003802EE" w:rsidRDefault="003802EE" w:rsidP="003802EE">
      <w:pPr>
        <w:spacing w:after="200" w:line="240" w:lineRule="exact"/>
        <w:ind w:left="10206" w:firstLine="0"/>
        <w:contextualSpacing/>
        <w:jc w:val="center"/>
        <w:rPr>
          <w:szCs w:val="28"/>
        </w:rPr>
      </w:pPr>
      <w:r w:rsidRPr="003802EE">
        <w:rPr>
          <w:szCs w:val="28"/>
        </w:rPr>
        <w:t xml:space="preserve">к муниципальной программе  Шпаковского муниципального </w:t>
      </w:r>
      <w:r w:rsidRPr="003802EE">
        <w:rPr>
          <w:rFonts w:eastAsiaTheme="minorHAnsi" w:cstheme="minorBidi"/>
          <w:szCs w:val="28"/>
          <w:lang w:val="ru"/>
        </w:rPr>
        <w:t>округа</w:t>
      </w:r>
      <w:r w:rsidRPr="003802EE">
        <w:rPr>
          <w:szCs w:val="28"/>
        </w:rPr>
        <w:t xml:space="preserve"> Ставропольского края «Развитие сельского хозяйства»</w:t>
      </w:r>
    </w:p>
    <w:p w:rsidR="003802EE" w:rsidRPr="003802EE" w:rsidRDefault="003802EE" w:rsidP="003802E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593C0C" w:rsidRPr="00593C0C" w:rsidRDefault="003802EE" w:rsidP="00593C0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коэффициентах, присвоенных цели </w:t>
      </w:r>
      <w:r w:rsidR="002C48D3">
        <w:rPr>
          <w:szCs w:val="28"/>
        </w:rPr>
        <w:t>и</w:t>
      </w:r>
      <w:r w:rsidRPr="007E1A4E">
        <w:rPr>
          <w:szCs w:val="28"/>
        </w:rPr>
        <w:t xml:space="preserve"> задачам</w:t>
      </w:r>
      <w:r w:rsidR="002C48D3">
        <w:rPr>
          <w:szCs w:val="28"/>
        </w:rPr>
        <w:t xml:space="preserve"> муниципальной п</w:t>
      </w:r>
      <w:r w:rsidRPr="007E1A4E">
        <w:rPr>
          <w:szCs w:val="28"/>
        </w:rPr>
        <w:t>рограммы</w:t>
      </w:r>
      <w:r w:rsidR="00593C0C" w:rsidRPr="00593C0C">
        <w:rPr>
          <w:rFonts w:eastAsia="Calibri"/>
          <w:szCs w:val="28"/>
          <w:lang w:eastAsia="en-US"/>
        </w:rPr>
        <w:t xml:space="preserve"> </w:t>
      </w:r>
      <w:r w:rsidR="00593C0C" w:rsidRPr="00593C0C">
        <w:rPr>
          <w:szCs w:val="28"/>
        </w:rPr>
        <w:t xml:space="preserve">Шпаковского муниципального </w:t>
      </w:r>
      <w:r w:rsidR="00593C0C" w:rsidRPr="00593C0C">
        <w:rPr>
          <w:szCs w:val="28"/>
          <w:lang w:val="ru"/>
        </w:rPr>
        <w:t>округа</w:t>
      </w:r>
      <w:r w:rsidR="00593C0C" w:rsidRPr="00593C0C">
        <w:rPr>
          <w:szCs w:val="28"/>
        </w:rPr>
        <w:t xml:space="preserve"> Ставропольского края «Развитие сельского хозяйства»</w:t>
      </w: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9"/>
        <w:gridCol w:w="7086"/>
        <w:gridCol w:w="2410"/>
        <w:gridCol w:w="2411"/>
        <w:gridCol w:w="2060"/>
      </w:tblGrid>
      <w:tr w:rsidR="003802EE" w:rsidRPr="008B6F95" w:rsidTr="004F715F">
        <w:tc>
          <w:tcPr>
            <w:tcW w:w="819" w:type="dxa"/>
            <w:vMerge w:val="restart"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№ </w:t>
            </w:r>
            <w:proofErr w:type="gramStart"/>
            <w:r w:rsidRPr="00C05459">
              <w:rPr>
                <w:szCs w:val="28"/>
              </w:rPr>
              <w:t>п</w:t>
            </w:r>
            <w:proofErr w:type="gramEnd"/>
            <w:r w:rsidRPr="00C05459">
              <w:rPr>
                <w:szCs w:val="28"/>
              </w:rPr>
              <w:t>/п</w:t>
            </w:r>
          </w:p>
        </w:tc>
        <w:tc>
          <w:tcPr>
            <w:tcW w:w="7086" w:type="dxa"/>
            <w:vMerge w:val="restart"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3802EE" w:rsidRPr="00C05459" w:rsidRDefault="003802EE" w:rsidP="002C48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Значения весовых коэффициентов, присвоенных цели Программы и задачам Программы </w:t>
            </w:r>
          </w:p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по годам</w:t>
            </w:r>
          </w:p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3802EE" w:rsidRPr="008B6F95" w:rsidTr="004F715F">
        <w:tc>
          <w:tcPr>
            <w:tcW w:w="819" w:type="dxa"/>
            <w:vMerge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6" w:type="dxa"/>
            <w:vMerge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3802EE" w:rsidRPr="00C05459" w:rsidRDefault="00593C0C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2411" w:type="dxa"/>
          </w:tcPr>
          <w:p w:rsidR="003802EE" w:rsidRPr="00C05459" w:rsidRDefault="003802EE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2</w:t>
            </w:r>
            <w:r w:rsidR="00593C0C">
              <w:rPr>
                <w:szCs w:val="28"/>
              </w:rPr>
              <w:t>025</w:t>
            </w:r>
          </w:p>
        </w:tc>
        <w:tc>
          <w:tcPr>
            <w:tcW w:w="2060" w:type="dxa"/>
          </w:tcPr>
          <w:p w:rsidR="003802EE" w:rsidRPr="00C05459" w:rsidRDefault="00593C0C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</w:p>
        </w:tc>
      </w:tr>
      <w:tr w:rsidR="003802EE" w:rsidRPr="008B6F95" w:rsidTr="004F715F">
        <w:tc>
          <w:tcPr>
            <w:tcW w:w="819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6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0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42DD3" w:rsidRPr="008B6F95" w:rsidTr="004F715F">
        <w:tc>
          <w:tcPr>
            <w:tcW w:w="7905" w:type="dxa"/>
            <w:gridSpan w:val="2"/>
          </w:tcPr>
          <w:p w:rsidR="00542DD3" w:rsidRPr="00C05459" w:rsidRDefault="00542DD3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Цель Программы:</w:t>
            </w:r>
            <w:r w:rsidRPr="00C05459">
              <w:rPr>
                <w:rFonts w:eastAsiaTheme="minorHAnsi"/>
                <w:szCs w:val="28"/>
                <w:lang w:eastAsia="en-US"/>
              </w:rPr>
              <w:t xml:space="preserve"> 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>п</w:t>
            </w:r>
            <w:proofErr w:type="spellStart"/>
            <w:r w:rsidR="00593C0C" w:rsidRPr="00593C0C">
              <w:rPr>
                <w:rFonts w:eastAsiaTheme="minorHAnsi"/>
                <w:szCs w:val="28"/>
                <w:lang w:val="ru" w:eastAsia="en-US"/>
              </w:rPr>
              <w:t>оддержка</w:t>
            </w:r>
            <w:proofErr w:type="spellEnd"/>
            <w:r w:rsidR="00593C0C" w:rsidRPr="00593C0C">
              <w:rPr>
                <w:rFonts w:eastAsiaTheme="minorHAnsi"/>
                <w:szCs w:val="28"/>
                <w:lang w:val="ru" w:eastAsia="en-US"/>
              </w:rPr>
              <w:t xml:space="preserve"> развития сельскохозяйственных производителей в области растениеводства 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>и животноводства,</w:t>
            </w:r>
            <w:r w:rsidR="00593C0C" w:rsidRPr="00593C0C">
              <w:rPr>
                <w:rFonts w:eastAsiaTheme="minorHAnsi"/>
                <w:szCs w:val="28"/>
                <w:lang w:val="ru" w:eastAsia="en-US"/>
              </w:rPr>
              <w:t xml:space="preserve"> увеличение объема производства продукции растениеводства 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 xml:space="preserve">и животноводства </w:t>
            </w:r>
            <w:r w:rsidR="00593C0C" w:rsidRPr="00593C0C">
              <w:rPr>
                <w:rFonts w:eastAsiaTheme="minorHAnsi"/>
                <w:szCs w:val="28"/>
                <w:lang w:val="ru" w:eastAsia="en-US"/>
              </w:rPr>
              <w:t>в хозяйствах всех категорий на территории Шпаковского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 xml:space="preserve"> муниципального</w:t>
            </w:r>
            <w:r w:rsidR="00593C0C" w:rsidRPr="00593C0C">
              <w:rPr>
                <w:rFonts w:eastAsiaTheme="minorHAnsi"/>
                <w:szCs w:val="28"/>
                <w:lang w:val="ru" w:eastAsia="en-US"/>
              </w:rPr>
              <w:t xml:space="preserve"> округа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C05459">
              <w:rPr>
                <w:szCs w:val="28"/>
              </w:rPr>
              <w:t>Ставропольского края</w:t>
            </w:r>
          </w:p>
          <w:p w:rsidR="00542DD3" w:rsidRPr="00C05459" w:rsidRDefault="00542DD3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542DD3" w:rsidRPr="00C05459" w:rsidRDefault="00542DD3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  <w:tc>
          <w:tcPr>
            <w:tcW w:w="2411" w:type="dxa"/>
          </w:tcPr>
          <w:p w:rsidR="00542DD3" w:rsidRPr="00C05459" w:rsidRDefault="00542DD3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  <w:tc>
          <w:tcPr>
            <w:tcW w:w="2060" w:type="dxa"/>
          </w:tcPr>
          <w:p w:rsidR="00542DD3" w:rsidRPr="00C05459" w:rsidRDefault="00542DD3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</w:tr>
      <w:tr w:rsidR="003802EE" w:rsidRPr="008B6F95" w:rsidTr="0082728B">
        <w:tc>
          <w:tcPr>
            <w:tcW w:w="14786" w:type="dxa"/>
            <w:gridSpan w:val="5"/>
          </w:tcPr>
          <w:p w:rsidR="003802EE" w:rsidRPr="00C05459" w:rsidRDefault="003802EE" w:rsidP="002C48D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Задача Программы</w:t>
            </w:r>
            <w:bookmarkStart w:id="0" w:name="_GoBack"/>
            <w:bookmarkEnd w:id="0"/>
            <w:r w:rsidRPr="00C05459">
              <w:rPr>
                <w:szCs w:val="28"/>
              </w:rPr>
              <w:t xml:space="preserve">: </w:t>
            </w:r>
          </w:p>
        </w:tc>
      </w:tr>
      <w:tr w:rsidR="004F715F" w:rsidRPr="008B6F95" w:rsidTr="004F715F">
        <w:tc>
          <w:tcPr>
            <w:tcW w:w="819" w:type="dxa"/>
          </w:tcPr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1.</w:t>
            </w:r>
          </w:p>
        </w:tc>
        <w:tc>
          <w:tcPr>
            <w:tcW w:w="7086" w:type="dxa"/>
          </w:tcPr>
          <w:p w:rsidR="004F715F" w:rsidRPr="00C05459" w:rsidRDefault="004F715F" w:rsidP="008517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стимулирование роста производства продукции растениеводства в хозяйствах всех категорий  на территории Шпаковского муниципального</w:t>
            </w:r>
            <w:r w:rsidRPr="00C05459">
              <w:rPr>
                <w:szCs w:val="28"/>
                <w:lang w:val="ru"/>
              </w:rPr>
              <w:t xml:space="preserve"> округа</w:t>
            </w:r>
            <w:r w:rsidRPr="00C05459">
              <w:rPr>
                <w:szCs w:val="28"/>
              </w:rPr>
              <w:t>;</w:t>
            </w:r>
          </w:p>
          <w:p w:rsidR="004F715F" w:rsidRPr="00C05459" w:rsidRDefault="004F715F" w:rsidP="008517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  <w:p w:rsidR="004F715F" w:rsidRPr="00C05459" w:rsidRDefault="004F715F" w:rsidP="008517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  <w:p w:rsidR="004F715F" w:rsidRPr="00C05459" w:rsidRDefault="004F715F" w:rsidP="008517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lastRenderedPageBreak/>
              <w:t>0,25</w:t>
            </w:r>
          </w:p>
        </w:tc>
        <w:tc>
          <w:tcPr>
            <w:tcW w:w="2411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  <w:tc>
          <w:tcPr>
            <w:tcW w:w="206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</w:tr>
      <w:tr w:rsidR="004F715F" w:rsidRPr="008B6F95" w:rsidTr="004F715F">
        <w:tc>
          <w:tcPr>
            <w:tcW w:w="819" w:type="dxa"/>
          </w:tcPr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lastRenderedPageBreak/>
              <w:t>2.</w:t>
            </w:r>
          </w:p>
        </w:tc>
        <w:tc>
          <w:tcPr>
            <w:tcW w:w="7086" w:type="dxa"/>
          </w:tcPr>
          <w:p w:rsidR="004F715F" w:rsidRPr="00C05459" w:rsidRDefault="004F715F" w:rsidP="008517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конкурентоспособности;</w:t>
            </w:r>
          </w:p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 w:rsidR="00593C0C">
              <w:rPr>
                <w:szCs w:val="28"/>
              </w:rPr>
              <w:t>5</w:t>
            </w:r>
          </w:p>
        </w:tc>
        <w:tc>
          <w:tcPr>
            <w:tcW w:w="2411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 w:rsidR="00593C0C">
              <w:rPr>
                <w:szCs w:val="28"/>
              </w:rPr>
              <w:t>5</w:t>
            </w:r>
          </w:p>
        </w:tc>
        <w:tc>
          <w:tcPr>
            <w:tcW w:w="206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 w:rsidR="00593C0C">
              <w:rPr>
                <w:szCs w:val="28"/>
              </w:rPr>
              <w:t>5</w:t>
            </w:r>
          </w:p>
        </w:tc>
      </w:tr>
      <w:tr w:rsidR="004F715F" w:rsidRPr="008B6F95" w:rsidTr="004F715F">
        <w:tc>
          <w:tcPr>
            <w:tcW w:w="819" w:type="dxa"/>
          </w:tcPr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3.</w:t>
            </w:r>
          </w:p>
        </w:tc>
        <w:tc>
          <w:tcPr>
            <w:tcW w:w="7086" w:type="dxa"/>
          </w:tcPr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C05459">
              <w:rPr>
                <w:szCs w:val="28"/>
                <w:lang w:val="ru"/>
              </w:rPr>
              <w:t>муниципального</w:t>
            </w:r>
            <w:r w:rsidRPr="00C05459">
              <w:rPr>
                <w:szCs w:val="28"/>
              </w:rPr>
              <w:t xml:space="preserve"> </w:t>
            </w:r>
            <w:r w:rsidRPr="00C05459">
              <w:rPr>
                <w:szCs w:val="28"/>
                <w:lang w:val="ru"/>
              </w:rPr>
              <w:t>округа</w:t>
            </w:r>
          </w:p>
        </w:tc>
        <w:tc>
          <w:tcPr>
            <w:tcW w:w="2410" w:type="dxa"/>
          </w:tcPr>
          <w:p w:rsidR="004F715F" w:rsidRPr="00C05459" w:rsidRDefault="00593C0C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0,70</w:t>
            </w:r>
          </w:p>
        </w:tc>
        <w:tc>
          <w:tcPr>
            <w:tcW w:w="2411" w:type="dxa"/>
          </w:tcPr>
          <w:p w:rsidR="004F715F" w:rsidRPr="00C05459" w:rsidRDefault="00593C0C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0,70</w:t>
            </w:r>
          </w:p>
        </w:tc>
        <w:tc>
          <w:tcPr>
            <w:tcW w:w="206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0,70</w:t>
            </w:r>
          </w:p>
        </w:tc>
      </w:tr>
    </w:tbl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p w:rsidR="005F0307" w:rsidRDefault="005F0307"/>
    <w:sectPr w:rsidR="005F0307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2EE"/>
    <w:rsid w:val="00057C5C"/>
    <w:rsid w:val="002C48D3"/>
    <w:rsid w:val="00343F10"/>
    <w:rsid w:val="003802EE"/>
    <w:rsid w:val="00464C32"/>
    <w:rsid w:val="004F715F"/>
    <w:rsid w:val="00542DD3"/>
    <w:rsid w:val="00593C0C"/>
    <w:rsid w:val="005F0307"/>
    <w:rsid w:val="00851736"/>
    <w:rsid w:val="00854D68"/>
    <w:rsid w:val="009D3601"/>
    <w:rsid w:val="00C05459"/>
    <w:rsid w:val="00CB5392"/>
    <w:rsid w:val="00E57DC4"/>
    <w:rsid w:val="00F5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E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E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6</cp:revision>
  <cp:lastPrinted>2023-08-24T13:41:00Z</cp:lastPrinted>
  <dcterms:created xsi:type="dcterms:W3CDTF">2023-08-21T07:40:00Z</dcterms:created>
  <dcterms:modified xsi:type="dcterms:W3CDTF">2023-08-24T14:35:00Z</dcterms:modified>
</cp:coreProperties>
</file>